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4072F" w14:textId="21DC248F" w:rsidR="00954E79" w:rsidRDefault="00954E79" w:rsidP="00210992"/>
    <w:p w14:paraId="4C96B836" w14:textId="77777777" w:rsidR="00954E79" w:rsidRDefault="00954E79" w:rsidP="00210992"/>
    <w:p w14:paraId="3AA7F0D2" w14:textId="77777777" w:rsidR="00954E79" w:rsidRPr="00C575ED" w:rsidRDefault="00954E79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  <w:r w:rsidRPr="00C575ED">
        <w:rPr>
          <w:rFonts w:ascii="Arial Nova" w:hAnsi="Arial Nova"/>
          <w:sz w:val="18"/>
          <w:szCs w:val="16"/>
        </w:rPr>
        <w:t>To ,</w:t>
      </w:r>
    </w:p>
    <w:p w14:paraId="57CE843A" w14:textId="26BCA7C8" w:rsidR="00954E79" w:rsidRDefault="006D09AC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  <w:r>
        <w:rPr>
          <w:rFonts w:ascii="Arial Nova" w:hAnsi="Arial Nova"/>
          <w:sz w:val="18"/>
          <w:szCs w:val="16"/>
        </w:rPr>
        <w:t>MOKAMELA INTERNATIONAL LLC</w:t>
      </w:r>
    </w:p>
    <w:p w14:paraId="2E7D6405" w14:textId="1B72EEC8" w:rsidR="006D09AC" w:rsidRDefault="006D09AC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</w:p>
    <w:p w14:paraId="17179594" w14:textId="77777777" w:rsidR="006D09AC" w:rsidRPr="00954E79" w:rsidRDefault="006D09AC" w:rsidP="006D09AC">
      <w:pPr>
        <w:rPr>
          <w:sz w:val="18"/>
          <w:szCs w:val="18"/>
        </w:rPr>
      </w:pPr>
      <w:r w:rsidRPr="00C575ED">
        <w:rPr>
          <w:rFonts w:ascii="Arial Nova" w:eastAsia="Times New Roman" w:hAnsi="Arial Nova" w:cs="Times New Roman"/>
          <w:color w:val="000000"/>
          <w:sz w:val="18"/>
          <w:szCs w:val="18"/>
          <w:lang w:eastAsia="en-IN"/>
        </w:rPr>
        <w:t> </w:t>
      </w:r>
      <w:r w:rsidRPr="007127C1">
        <w:rPr>
          <w:sz w:val="18"/>
          <w:szCs w:val="18"/>
        </w:rPr>
        <w:t>Malabari center Level 3, Sari Br Rd, Al Faisaliyyah Jeddah 23442, Saudi Arabia ( HEAD OFFICE )</w:t>
      </w:r>
    </w:p>
    <w:p w14:paraId="233F35C4" w14:textId="77777777" w:rsidR="006D09AC" w:rsidRPr="00C575ED" w:rsidRDefault="006D09AC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</w:p>
    <w:p w14:paraId="28B37A0A" w14:textId="46D96ECD" w:rsidR="00954E79" w:rsidRDefault="00954E79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</w:p>
    <w:p w14:paraId="1E7C8D56" w14:textId="77777777" w:rsidR="006D09AC" w:rsidRPr="00C575ED" w:rsidRDefault="006D09AC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</w:p>
    <w:p w14:paraId="085DAABA" w14:textId="77777777" w:rsidR="00954E79" w:rsidRPr="00C575ED" w:rsidRDefault="00954E79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  <w:r w:rsidRPr="00C575ED">
        <w:rPr>
          <w:rFonts w:ascii="Arial Nova" w:hAnsi="Arial Nova"/>
          <w:sz w:val="18"/>
          <w:szCs w:val="16"/>
        </w:rPr>
        <w:t>I/ We furnish herewith below details: -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4931"/>
        <w:gridCol w:w="4544"/>
      </w:tblGrid>
      <w:tr w:rsidR="00954E79" w:rsidRPr="00C575ED" w14:paraId="0DB7FAF0" w14:textId="77777777" w:rsidTr="00BD20E1">
        <w:trPr>
          <w:trHeight w:val="24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53ED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>Name of the Company</w:t>
            </w:r>
            <w:r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60F9" w14:textId="2E9C8609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4B589584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91CA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Type of Company (Pvt/ Public/ Proprietorship)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F2F5" w14:textId="424F254D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6507EA00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D41A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Full </w:t>
            </w: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Address </w:t>
            </w: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with Block, Building no. street name etc</w:t>
            </w: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98C" w14:textId="24513A68" w:rsidR="00954E79" w:rsidRPr="00954E79" w:rsidRDefault="00954E79" w:rsidP="00954E79">
            <w:pPr>
              <w:rPr>
                <w:sz w:val="18"/>
                <w:szCs w:val="18"/>
              </w:rPr>
            </w:pPr>
          </w:p>
        </w:tc>
      </w:tr>
      <w:tr w:rsidR="00954E79" w:rsidRPr="00C575ED" w14:paraId="0659BE7B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0067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House No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159AB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66CB89CB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D217E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Street 1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AA14" w14:textId="5307CB42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0AB8FC4B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22A5B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Street 2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FB755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2D08BA47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7680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Street 3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6019E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6EBA236D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F1241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Street 4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C3281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7BF94F51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DFF03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City 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D14F2" w14:textId="4B3F2F70" w:rsidR="00954E79" w:rsidRPr="00C575ED" w:rsidRDefault="00954E79" w:rsidP="00954E79">
            <w:pPr>
              <w:tabs>
                <w:tab w:val="left" w:pos="9900"/>
              </w:tabs>
              <w:jc w:val="both"/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0928DA7E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DA9A" w14:textId="77777777" w:rsidR="00954E79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Postal Code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094F" w14:textId="15A113BA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35EEBE19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CF7D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Country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5B3" w14:textId="484E9850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50C22AF6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628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Tel No.</w:t>
            </w: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/</w:t>
            </w: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Mob No.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 xml:space="preserve"> 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48A" w14:textId="6A00034F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5662D16F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0E7C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Email id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9332" w14:textId="6287D6A9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3EC23A64" w14:textId="77777777" w:rsidTr="00BD20E1">
        <w:trPr>
          <w:trHeight w:val="57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7B4C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E2A3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6C84683E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EA7E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Bank Details as per below 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A74A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3A1F72C9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12BA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Name of the Bank &amp; Branch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B51" w14:textId="7918D018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105ABA92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531F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Swift Code 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EC1" w14:textId="1EE1C7BA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243D2853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3F52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Bank Account Number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DCD2" w14:textId="6670DA41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655D0F3D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CF4B" w14:textId="77777777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IBAN If any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539A" w14:textId="6519DE4A" w:rsidR="00954E79" w:rsidRPr="00C575ED" w:rsidRDefault="00954E79" w:rsidP="00BD20E1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22D77C86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7E43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Account Holder Name/ Beneficiary Name as per Bank records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A7C8" w14:textId="184B999E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173AD473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E47D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Currency of the account 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7802" w14:textId="3FC449D2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4FC2B7A4" w14:textId="77777777" w:rsidTr="00BD20E1">
        <w:trPr>
          <w:trHeight w:val="144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EC96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01CC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54E79" w:rsidRPr="00C575ED" w14:paraId="1C65A1A9" w14:textId="77777777" w:rsidTr="00BD20E1">
        <w:trPr>
          <w:trHeight w:val="242"/>
        </w:trPr>
        <w:tc>
          <w:tcPr>
            <w:tcW w:w="4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E1D2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>Company Registration No.</w:t>
            </w:r>
            <w:r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/ Tax Registration No</w:t>
            </w:r>
            <w:r w:rsidRPr="00C575ED"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  <w:r w:rsidRPr="00E47B9B">
              <w:rPr>
                <w:rFonts w:ascii="Arial Nova" w:eastAsia="Times New Roman" w:hAnsi="Arial Nova" w:cs="Times New Roman"/>
                <w:b/>
                <w:bCs/>
                <w:color w:val="FF0000"/>
                <w:sz w:val="18"/>
                <w:szCs w:val="18"/>
                <w:lang w:eastAsia="en-IN"/>
              </w:rPr>
              <w:t>(*)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2DEC" w14:textId="151D331F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</w:tc>
      </w:tr>
      <w:tr w:rsidR="00954E79" w:rsidRPr="00C575ED" w14:paraId="4BCC7F8C" w14:textId="77777777" w:rsidTr="00BD20E1">
        <w:trPr>
          <w:trHeight w:val="242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8BAB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  <w:t xml:space="preserve">If there any difference in the Name of the Company as per </w:t>
            </w:r>
            <w:r w:rsidRPr="00C575ED">
              <w:rPr>
                <w:rFonts w:ascii="Arial Nova" w:hAnsi="Arial Nova"/>
                <w:b/>
                <w:bCs/>
                <w:sz w:val="18"/>
                <w:szCs w:val="16"/>
              </w:rPr>
              <w:t>Letterhead, Tax certificate, Stamp/ Bank Document or any other supporting document provided</w:t>
            </w:r>
            <w:r w:rsidRPr="00C575ED">
              <w:rPr>
                <w:rFonts w:ascii="Arial Nova" w:hAnsi="Arial Nova"/>
                <w:sz w:val="18"/>
                <w:szCs w:val="16"/>
              </w:rPr>
              <w:t>?</w:t>
            </w:r>
          </w:p>
          <w:p w14:paraId="10B5C63D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2882BE99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3AD6B30C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599FA76D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5CE6F928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23F15756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7CB055FB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13DF72ED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7E48A192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5613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NO </w:t>
            </w:r>
            <w:r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 - No Action Required</w:t>
            </w:r>
          </w:p>
          <w:p w14:paraId="07D1F072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</w:p>
          <w:p w14:paraId="1C01FB37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If </w:t>
            </w:r>
            <w:proofErr w:type="gramStart"/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>Yes</w:t>
            </w:r>
            <w:proofErr w:type="gramEnd"/>
            <w:r w:rsidRPr="00C575ED"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  <w:t xml:space="preserve">, following declaration is needed. </w:t>
            </w:r>
          </w:p>
          <w:p w14:paraId="130F307E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</w:p>
          <w:p w14:paraId="48C41E80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>“I/We ------(Party’s Name) hereby certify that name as per letterhead ---------- /</w:t>
            </w:r>
          </w:p>
          <w:p w14:paraId="26D2EE57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>Tax certificate----------/</w:t>
            </w:r>
          </w:p>
          <w:p w14:paraId="050E5148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>Company Registration Certificate- -------/</w:t>
            </w:r>
          </w:p>
          <w:p w14:paraId="1150EA30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>Bank Document ----------/</w:t>
            </w:r>
          </w:p>
          <w:p w14:paraId="6834DB4C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hAnsi="Arial Nova"/>
                <w:sz w:val="18"/>
                <w:szCs w:val="16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>Any other relevant Document (Mention nature of the document) --------------/</w:t>
            </w:r>
          </w:p>
          <w:p w14:paraId="4ECDE4B9" w14:textId="77777777" w:rsidR="00954E79" w:rsidRPr="00C575ED" w:rsidRDefault="00954E79" w:rsidP="00954E79">
            <w:pPr>
              <w:tabs>
                <w:tab w:val="left" w:pos="9900"/>
              </w:tabs>
              <w:rPr>
                <w:rFonts w:ascii="Arial Nova" w:eastAsia="Times New Roman" w:hAnsi="Arial Nova" w:cs="Times New Roman"/>
                <w:color w:val="000000"/>
                <w:sz w:val="18"/>
                <w:szCs w:val="18"/>
                <w:lang w:eastAsia="en-IN"/>
              </w:rPr>
            </w:pPr>
            <w:r w:rsidRPr="00C575ED">
              <w:rPr>
                <w:rFonts w:ascii="Arial Nova" w:hAnsi="Arial Nova"/>
                <w:sz w:val="18"/>
                <w:szCs w:val="16"/>
              </w:rPr>
              <w:t xml:space="preserve">Is one and the same and we request to process the payment as per the bank details provided” </w:t>
            </w:r>
          </w:p>
        </w:tc>
      </w:tr>
    </w:tbl>
    <w:p w14:paraId="7F45FEBD" w14:textId="63CCAB29" w:rsidR="00954E79" w:rsidRDefault="00954E79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</w:p>
    <w:p w14:paraId="3DCF33FD" w14:textId="0DBD154E" w:rsidR="006D09AC" w:rsidRPr="00C575ED" w:rsidRDefault="006D09AC" w:rsidP="00954E79">
      <w:pPr>
        <w:tabs>
          <w:tab w:val="left" w:pos="9900"/>
        </w:tabs>
        <w:rPr>
          <w:rFonts w:ascii="Arial Nova" w:hAnsi="Arial Nova"/>
          <w:sz w:val="18"/>
          <w:szCs w:val="16"/>
        </w:rPr>
      </w:pPr>
      <w:r>
        <w:rPr>
          <w:rFonts w:ascii="Arial Nova" w:hAnsi="Arial Nova"/>
          <w:sz w:val="18"/>
          <w:szCs w:val="16"/>
        </w:rPr>
        <w:t xml:space="preserve">Please fill the complete form and attach all the legal documents by email. </w:t>
      </w:r>
    </w:p>
    <w:p w14:paraId="014277D9" w14:textId="77777777" w:rsidR="006D09AC" w:rsidRDefault="006D09AC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0ADD387C" w14:textId="77777777" w:rsidR="006D09AC" w:rsidRDefault="006D09AC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3B4A938B" w14:textId="6DFC8091" w:rsidR="00954E79" w:rsidRDefault="006D09AC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  <w:r>
        <w:rPr>
          <w:rFonts w:ascii="Arial Nova" w:hAnsi="Arial Nova"/>
          <w:b/>
          <w:bCs/>
          <w:sz w:val="18"/>
          <w:szCs w:val="16"/>
        </w:rPr>
        <w:t>VENDOR NAME</w:t>
      </w:r>
    </w:p>
    <w:p w14:paraId="21F7EF3E" w14:textId="694C8426" w:rsidR="00954E79" w:rsidRPr="00C575ED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17D4AC41" w14:textId="3380DF19" w:rsidR="00954E79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370B1124" w14:textId="481DE1DE" w:rsidR="00954E79" w:rsidRPr="00C575ED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  <w:r w:rsidRPr="00C575ED">
        <w:rPr>
          <w:rFonts w:ascii="Arial Nova" w:hAnsi="Arial Nova"/>
          <w:b/>
          <w:bCs/>
          <w:sz w:val="18"/>
          <w:szCs w:val="16"/>
        </w:rPr>
        <w:t>Authorized Signatory</w:t>
      </w:r>
      <w:r>
        <w:rPr>
          <w:rFonts w:ascii="Arial Nova" w:hAnsi="Arial Nova"/>
          <w:b/>
          <w:bCs/>
          <w:sz w:val="18"/>
          <w:szCs w:val="16"/>
        </w:rPr>
        <w:t xml:space="preserve"> </w:t>
      </w:r>
    </w:p>
    <w:p w14:paraId="4936F101" w14:textId="77777777" w:rsidR="00954E79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3A72F7D1" w14:textId="77777777" w:rsidR="00954E79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3E9D5D28" w14:textId="5BC89E6F" w:rsidR="00954E79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  <w:r w:rsidRPr="00C575ED">
        <w:rPr>
          <w:rFonts w:ascii="Arial Nova" w:hAnsi="Arial Nova"/>
          <w:b/>
          <w:bCs/>
          <w:sz w:val="18"/>
          <w:szCs w:val="16"/>
        </w:rPr>
        <w:t xml:space="preserve">Sign and Stamp  </w:t>
      </w:r>
    </w:p>
    <w:p w14:paraId="3DE17E6A" w14:textId="77777777" w:rsidR="00954E79" w:rsidRPr="00C575ED" w:rsidRDefault="00954E79" w:rsidP="00954E79">
      <w:pPr>
        <w:tabs>
          <w:tab w:val="left" w:pos="9900"/>
        </w:tabs>
        <w:rPr>
          <w:rFonts w:ascii="Arial Nova" w:hAnsi="Arial Nova"/>
          <w:b/>
          <w:bCs/>
          <w:sz w:val="18"/>
          <w:szCs w:val="16"/>
        </w:rPr>
      </w:pPr>
    </w:p>
    <w:p w14:paraId="3BCB74E7" w14:textId="77777777" w:rsidR="00954E79" w:rsidRPr="00210992" w:rsidRDefault="00954E79" w:rsidP="00210992"/>
    <w:sectPr w:rsidR="00954E79" w:rsidRPr="00210992" w:rsidSect="006714E9">
      <w:type w:val="continuous"/>
      <w:pgSz w:w="13680" w:h="17280"/>
      <w:pgMar w:top="1640" w:right="1340" w:bottom="280" w:left="1940" w:header="720" w:footer="720" w:gutter="0"/>
      <w:cols w:space="2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1492" w14:textId="77777777" w:rsidR="00F2657E" w:rsidRDefault="00F2657E" w:rsidP="005C2A03">
      <w:r>
        <w:separator/>
      </w:r>
    </w:p>
  </w:endnote>
  <w:endnote w:type="continuationSeparator" w:id="0">
    <w:p w14:paraId="0DC59DA4" w14:textId="77777777" w:rsidR="00F2657E" w:rsidRDefault="00F2657E" w:rsidP="005C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4E96B" w14:textId="77777777" w:rsidR="00F2657E" w:rsidRDefault="00F2657E" w:rsidP="005C2A03">
      <w:r>
        <w:separator/>
      </w:r>
    </w:p>
  </w:footnote>
  <w:footnote w:type="continuationSeparator" w:id="0">
    <w:p w14:paraId="17C18B75" w14:textId="77777777" w:rsidR="00F2657E" w:rsidRDefault="00F2657E" w:rsidP="005C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A5511"/>
    <w:multiLevelType w:val="multilevel"/>
    <w:tmpl w:val="5384458C"/>
    <w:lvl w:ilvl="0">
      <w:start w:val="1"/>
      <w:numFmt w:val="decimal"/>
      <w:lvlText w:val="%1.0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BCB4A80"/>
    <w:multiLevelType w:val="multilevel"/>
    <w:tmpl w:val="972AC97E"/>
    <w:lvl w:ilvl="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white,#ccecff,#c90,#242424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95"/>
    <w:rsid w:val="00005D95"/>
    <w:rsid w:val="00016CD7"/>
    <w:rsid w:val="00046787"/>
    <w:rsid w:val="00186A7F"/>
    <w:rsid w:val="00210992"/>
    <w:rsid w:val="00321A1E"/>
    <w:rsid w:val="00330359"/>
    <w:rsid w:val="00374AF9"/>
    <w:rsid w:val="003F1BED"/>
    <w:rsid w:val="003F4F94"/>
    <w:rsid w:val="004717B7"/>
    <w:rsid w:val="004E3E22"/>
    <w:rsid w:val="00542495"/>
    <w:rsid w:val="00546F1A"/>
    <w:rsid w:val="00571A3F"/>
    <w:rsid w:val="005B03A7"/>
    <w:rsid w:val="005B2BB7"/>
    <w:rsid w:val="005B3004"/>
    <w:rsid w:val="005C2A03"/>
    <w:rsid w:val="005D679E"/>
    <w:rsid w:val="006714E9"/>
    <w:rsid w:val="006D09AC"/>
    <w:rsid w:val="007017D7"/>
    <w:rsid w:val="00702643"/>
    <w:rsid w:val="007127C1"/>
    <w:rsid w:val="007356E3"/>
    <w:rsid w:val="00791AD5"/>
    <w:rsid w:val="00792D45"/>
    <w:rsid w:val="008621E7"/>
    <w:rsid w:val="008D6534"/>
    <w:rsid w:val="00954E79"/>
    <w:rsid w:val="00A54D19"/>
    <w:rsid w:val="00A54ECB"/>
    <w:rsid w:val="00D5267D"/>
    <w:rsid w:val="00DB7D50"/>
    <w:rsid w:val="00EC5AEB"/>
    <w:rsid w:val="00EF523D"/>
    <w:rsid w:val="00F2657E"/>
    <w:rsid w:val="00F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,#ccecff,#c90,#242424"/>
    </o:shapedefaults>
    <o:shapelayout v:ext="edit">
      <o:idmap v:ext="edit" data="2"/>
    </o:shapelayout>
  </w:shapeDefaults>
  <w:decimalSymbol w:val="."/>
  <w:listSeparator w:val=","/>
  <w14:docId w14:val="6A17241F"/>
  <w15:docId w15:val="{11E56EA7-EDE0-4C52-BA23-C72F771A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5D95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5D95"/>
    <w:rPr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05D95"/>
  </w:style>
  <w:style w:type="paragraph" w:customStyle="1" w:styleId="TableParagraph">
    <w:name w:val="Table Paragraph"/>
    <w:basedOn w:val="Normal"/>
    <w:uiPriority w:val="1"/>
    <w:qFormat/>
    <w:rsid w:val="00005D95"/>
  </w:style>
  <w:style w:type="paragraph" w:styleId="Header">
    <w:name w:val="header"/>
    <w:basedOn w:val="Normal"/>
    <w:link w:val="HeaderChar"/>
    <w:uiPriority w:val="99"/>
    <w:unhideWhenUsed/>
    <w:rsid w:val="005C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A0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C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A03"/>
    <w:rPr>
      <w:rFonts w:ascii="Trebuchet MS" w:eastAsia="Trebuchet MS" w:hAnsi="Trebuchet MS" w:cs="Trebuchet M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D679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Latterhead copy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Latterhead copy</dc:title>
  <dc:creator>Ali Riaz</dc:creator>
  <cp:lastModifiedBy>Ali Riaz</cp:lastModifiedBy>
  <cp:revision>2</cp:revision>
  <cp:lastPrinted>2023-08-12T16:30:00Z</cp:lastPrinted>
  <dcterms:created xsi:type="dcterms:W3CDTF">2024-03-07T15:46:00Z</dcterms:created>
  <dcterms:modified xsi:type="dcterms:W3CDTF">2024-03-07T15:46:00Z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2022-12-19T00:00:00Z</vt:filetime>
  </property>
</Properties>
</file>